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2E6" w:rsidRDefault="00F902E6" w:rsidP="00F902E6"/>
    <w:p w:rsidR="00F902E6" w:rsidRDefault="00F902E6" w:rsidP="00F902E6"/>
    <w:p w:rsidR="00F902E6" w:rsidRDefault="00F902E6" w:rsidP="00F902E6">
      <w:hyperlink r:id="rId5" w:history="1">
        <w:r w:rsidRPr="00806E99">
          <w:rPr>
            <w:rStyle w:val="Hyperlink"/>
          </w:rPr>
          <w:t>http://www.fitandfabliving.com/fitness/fitness-tips/11455-organo-gold-coffee-with-ganoderma</w:t>
        </w:r>
      </w:hyperlink>
      <w:r>
        <w:t xml:space="preserve"> </w:t>
      </w:r>
    </w:p>
    <w:p w:rsidR="00F902E6" w:rsidRPr="00F902E6" w:rsidRDefault="00F902E6" w:rsidP="00F902E6"/>
    <w:p w:rsidR="00F902E6" w:rsidRDefault="00F902E6" w:rsidP="00F902E6">
      <w:r w:rsidRPr="00F902E6">
        <w:t xml:space="preserve">
</w:t>
      </w:r>
      <w:r>
        <w:rPr>
          <w:noProof/>
        </w:rPr>
        <w:drawing>
          <wp:inline distT="0" distB="0" distL="0" distR="0">
            <wp:extent cx="1438881" cy="1041400"/>
            <wp:effectExtent l="0" t="0" r="9525" b="0"/>
            <wp:docPr id="1" name="Picture 1" descr="destination:Users:devindimattia:Desktop:Screen Shot 2015-07-14 at 10.20.55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tination:Users:devindimattia:Desktop:Screen Shot 2015-07-14 at 10.20.55 A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9582" cy="1041907"/>
                    </a:xfrm>
                    <a:prstGeom prst="rect">
                      <a:avLst/>
                    </a:prstGeom>
                    <a:noFill/>
                    <a:ln>
                      <a:noFill/>
                    </a:ln>
                  </pic:spPr>
                </pic:pic>
              </a:graphicData>
            </a:graphic>
          </wp:inline>
        </w:drawing>
      </w:r>
    </w:p>
    <w:p w:rsidR="00F902E6" w:rsidRPr="00F902E6" w:rsidRDefault="00F902E6" w:rsidP="00F902E6"/>
    <w:p w:rsidR="00F902E6" w:rsidRPr="00F902E6" w:rsidRDefault="00F902E6" w:rsidP="00F902E6"/>
    <w:p w:rsidR="00F902E6" w:rsidRDefault="00F902E6" w:rsidP="00F902E6"/>
    <w:p w:rsidR="00BC573E" w:rsidRDefault="00F902E6" w:rsidP="00F902E6">
      <w:pPr>
        <w:tabs>
          <w:tab w:val="left" w:pos="1000"/>
        </w:tabs>
      </w:pPr>
      <w:r>
        <w:t>By Ashley Kolpak</w:t>
      </w:r>
      <w:bookmarkStart w:id="0" w:name="_GoBack"/>
      <w:bookmarkEnd w:id="0"/>
    </w:p>
    <w:p w:rsidR="00F902E6" w:rsidRDefault="00F902E6" w:rsidP="00F902E6">
      <w:pPr>
        <w:tabs>
          <w:tab w:val="left" w:pos="1000"/>
        </w:tabs>
      </w:pPr>
    </w:p>
    <w:p w:rsidR="00F902E6" w:rsidRDefault="00F902E6" w:rsidP="00F902E6">
      <w:pPr>
        <w:tabs>
          <w:tab w:val="left" w:pos="1000"/>
        </w:tabs>
      </w:pPr>
      <w:r>
        <w:t xml:space="preserve">When I first came across </w:t>
      </w:r>
      <w:proofErr w:type="spellStart"/>
      <w:r>
        <w:t>Organo</w:t>
      </w:r>
      <w:proofErr w:type="spellEnd"/>
      <w:r>
        <w:t xml:space="preserve"> Gold, I was definitely puzzled. </w:t>
      </w:r>
      <w:proofErr w:type="gramStart"/>
      <w:r>
        <w:t>A coffee drink</w:t>
      </w:r>
      <w:proofErr w:type="gramEnd"/>
      <w:r>
        <w:t xml:space="preserve"> that aids with exercise? I'd never tried one before. Naturally, the caffeine helps with endurance and stamina in everyday workouts. But the real pinch hitter here is </w:t>
      </w:r>
      <w:proofErr w:type="spellStart"/>
      <w:r>
        <w:t>ganoderma</w:t>
      </w:r>
      <w:proofErr w:type="spellEnd"/>
      <w:r>
        <w:t>.</w:t>
      </w:r>
    </w:p>
    <w:p w:rsidR="00F902E6" w:rsidRDefault="00F902E6" w:rsidP="00F902E6">
      <w:pPr>
        <w:tabs>
          <w:tab w:val="left" w:pos="1000"/>
        </w:tabs>
      </w:pPr>
    </w:p>
    <w:p w:rsidR="00F902E6" w:rsidRPr="00F902E6" w:rsidRDefault="00F902E6" w:rsidP="00F902E6">
      <w:pPr>
        <w:tabs>
          <w:tab w:val="left" w:pos="1000"/>
        </w:tabs>
      </w:pPr>
      <w:proofErr w:type="spellStart"/>
      <w:r>
        <w:t>Ganoderma</w:t>
      </w:r>
      <w:proofErr w:type="spellEnd"/>
      <w:r>
        <w:t xml:space="preserve"> is an extract of the </w:t>
      </w:r>
      <w:proofErr w:type="spellStart"/>
      <w:r>
        <w:t>reishi</w:t>
      </w:r>
      <w:proofErr w:type="spellEnd"/>
      <w:r>
        <w:t xml:space="preserve"> mushroom. </w:t>
      </w:r>
      <w:proofErr w:type="spellStart"/>
      <w:r>
        <w:t>Reishi</w:t>
      </w:r>
      <w:proofErr w:type="spellEnd"/>
      <w:r>
        <w:t xml:space="preserve"> are commonly used in Eastern medicine and is known as "The King of Herbs". Among it's many benefits, </w:t>
      </w:r>
      <w:proofErr w:type="spellStart"/>
      <w:r>
        <w:t>ganoderma</w:t>
      </w:r>
      <w:proofErr w:type="spellEnd"/>
      <w:r>
        <w:t xml:space="preserve"> aids in boosting the immune system and fights fatigue. As always, only take the recommended dose or serving size for the best results. Click here to learn more about the benefits of </w:t>
      </w:r>
      <w:proofErr w:type="spellStart"/>
      <w:r>
        <w:t>ganoderma</w:t>
      </w:r>
      <w:proofErr w:type="spellEnd"/>
      <w:r>
        <w:t>!</w:t>
      </w:r>
    </w:p>
    <w:sectPr w:rsidR="00F902E6" w:rsidRPr="00F902E6" w:rsidSect="00AC7A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2E6"/>
    <w:rsid w:val="00AC7A5F"/>
    <w:rsid w:val="00BC573E"/>
    <w:rsid w:val="00F90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AA3D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02E6"/>
    <w:rPr>
      <w:color w:val="0000FF" w:themeColor="hyperlink"/>
      <w:u w:val="single"/>
    </w:rPr>
  </w:style>
  <w:style w:type="paragraph" w:styleId="BalloonText">
    <w:name w:val="Balloon Text"/>
    <w:basedOn w:val="Normal"/>
    <w:link w:val="BalloonTextChar"/>
    <w:uiPriority w:val="99"/>
    <w:semiHidden/>
    <w:unhideWhenUsed/>
    <w:rsid w:val="00F902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02E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02E6"/>
    <w:rPr>
      <w:color w:val="0000FF" w:themeColor="hyperlink"/>
      <w:u w:val="single"/>
    </w:rPr>
  </w:style>
  <w:style w:type="paragraph" w:styleId="BalloonText">
    <w:name w:val="Balloon Text"/>
    <w:basedOn w:val="Normal"/>
    <w:link w:val="BalloonTextChar"/>
    <w:uiPriority w:val="99"/>
    <w:semiHidden/>
    <w:unhideWhenUsed/>
    <w:rsid w:val="00F902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02E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67581">
      <w:bodyDiv w:val="1"/>
      <w:marLeft w:val="0"/>
      <w:marRight w:val="0"/>
      <w:marTop w:val="0"/>
      <w:marBottom w:val="0"/>
      <w:divBdr>
        <w:top w:val="none" w:sz="0" w:space="0" w:color="auto"/>
        <w:left w:val="none" w:sz="0" w:space="0" w:color="auto"/>
        <w:bottom w:val="none" w:sz="0" w:space="0" w:color="auto"/>
        <w:right w:val="none" w:sz="0" w:space="0" w:color="auto"/>
      </w:divBdr>
      <w:divsChild>
        <w:div w:id="1864122993">
          <w:marLeft w:val="360"/>
          <w:marRight w:val="0"/>
          <w:marTop w:val="0"/>
          <w:marBottom w:val="0"/>
          <w:divBdr>
            <w:top w:val="none" w:sz="0" w:space="0" w:color="auto"/>
            <w:left w:val="none" w:sz="0" w:space="0" w:color="auto"/>
            <w:bottom w:val="none" w:sz="0" w:space="0" w:color="auto"/>
            <w:right w:val="none" w:sz="0" w:space="0" w:color="auto"/>
          </w:divBdr>
        </w:div>
      </w:divsChild>
    </w:div>
    <w:div w:id="6745018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itandfabliving.com/fitness/fitness-tips/11455-organo-gold-coffee-with-ganoderma" TargetMode="Externa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Macintosh Word</Application>
  <DocSecurity>0</DocSecurity>
  <Lines>5</Lines>
  <Paragraphs>1</Paragraphs>
  <ScaleCrop>false</ScaleCrop>
  <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Dimattia</dc:creator>
  <cp:keywords/>
  <dc:description/>
  <cp:lastModifiedBy>Devin Dimattia</cp:lastModifiedBy>
  <cp:revision>1</cp:revision>
  <dcterms:created xsi:type="dcterms:W3CDTF">2015-07-14T17:20:00Z</dcterms:created>
  <dcterms:modified xsi:type="dcterms:W3CDTF">2015-07-14T17:22:00Z</dcterms:modified>
</cp:coreProperties>
</file>